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B7664" w:rsidRDefault="0012146B">
      <w:pPr>
        <w:contextualSpacing/>
        <w:rPr>
          <w:rFonts w:ascii="Times New Roman" w:hAnsi="Times New Roman" w:cs="Times New Roman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634</wp:posOffset>
                </wp:positionH>
                <wp:positionV relativeFrom="paragraph">
                  <wp:posOffset>-156845</wp:posOffset>
                </wp:positionV>
                <wp:extent cx="0" cy="428625"/>
                <wp:effectExtent l="0" t="0" r="19050" b="2857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4FE13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.05pt,-12.35pt" to=".0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" strokecolor="black [3040]">
                <o:lock v:ext="edit" shapetype="f"/>
              </v:line>
            </w:pict>
          </mc:Fallback>
        </mc:AlternateContent>
      </w:r>
      <w:r w:rsidR="00F13332" w:rsidRPr="009B7664"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-233045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3332">
        <w:rPr>
          <w:rFonts w:ascii="Times New Roman" w:hAnsi="Times New Roman" w:cs="Times New Roman"/>
        </w:rPr>
        <w:t xml:space="preserve"> </w:t>
      </w:r>
      <w:r w:rsidR="00FC1549">
        <w:rPr>
          <w:rFonts w:ascii="Times New Roman" w:hAnsi="Times New Roman" w:cs="Times New Roman"/>
        </w:rPr>
        <w:t>S</w:t>
      </w:r>
      <w:r w:rsidR="009B7664" w:rsidRPr="009B7664">
        <w:rPr>
          <w:rFonts w:ascii="Times New Roman" w:hAnsi="Times New Roman" w:cs="Times New Roman"/>
        </w:rPr>
        <w:t xml:space="preserve">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F13332">
        <w:rPr>
          <w:rFonts w:ascii="Times New Roman" w:hAnsi="Times New Roman" w:cs="Times New Roman"/>
        </w:rPr>
        <w:t xml:space="preserve">             R</w:t>
      </w:r>
      <w:r>
        <w:rPr>
          <w:rFonts w:ascii="Times New Roman" w:hAnsi="Times New Roman" w:cs="Times New Roman"/>
        </w:rPr>
        <w:t>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31E6" w:rsidRDefault="000D31E6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804" w:rsidRDefault="00512BEB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FILOLOGIA GIAPPONESE (</w:t>
      </w:r>
      <w:r w:rsidR="008736C3">
        <w:rPr>
          <w:rFonts w:ascii="Times New Roman" w:hAnsi="Times New Roman" w:cs="Times New Roman"/>
          <w:sz w:val="24"/>
          <w:szCs w:val="24"/>
        </w:rPr>
        <w:t>LM37)</w:t>
      </w:r>
    </w:p>
    <w:p w:rsidR="000D31E6" w:rsidRDefault="00512BEB" w:rsidP="007B09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 TALAMO</w:t>
      </w:r>
    </w:p>
    <w:p w:rsidR="00512BEB" w:rsidRPr="00512BEB" w:rsidRDefault="00512BEB" w:rsidP="00774D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 PROVA (maggio</w:t>
      </w:r>
      <w:r w:rsidR="00774D56">
        <w:rPr>
          <w:rFonts w:ascii="Times New Roman" w:hAnsi="Times New Roman" w:cs="Times New Roman"/>
          <w:sz w:val="24"/>
          <w:szCs w:val="24"/>
        </w:rPr>
        <w:t xml:space="preserve"> 2018)</w:t>
      </w:r>
      <w:r w:rsidR="00774D56">
        <w:fldChar w:fldCharType="begin"/>
      </w:r>
      <w:r w:rsidR="00774D56">
        <w:instrText xml:space="preserve"> LINK </w:instrText>
      </w:r>
      <w:r w:rsidR="00870B72">
        <w:instrText xml:space="preserve">Excel.Sheet.12 C:\\Users\\marco\\Desktop\\Filologia\\Voti_test_2018.xlsx Foglio1!R3C1:R15C3 </w:instrText>
      </w:r>
      <w:r w:rsidR="00774D56">
        <w:instrText xml:space="preserve">\a \f 4 \h  \* MERGEFORMAT </w:instrText>
      </w:r>
      <w:r w:rsidR="00774D56">
        <w:fldChar w:fldCharType="separate"/>
      </w:r>
    </w:p>
    <w:p w:rsidR="00512BEB" w:rsidRDefault="00774D56" w:rsidP="00512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512BEB" w:rsidRPr="00512BEB" w:rsidRDefault="00512BEB" w:rsidP="00512BEB">
      <w:pPr>
        <w:jc w:val="both"/>
        <w:rPr>
          <w:rFonts w:ascii="Times New Roman" w:hAnsi="Times New Roman" w:cs="Times New Roman"/>
          <w:sz w:val="24"/>
          <w:szCs w:val="24"/>
        </w:rPr>
      </w:pPr>
      <w:r w:rsidRPr="00512BEB">
        <w:rPr>
          <w:rFonts w:ascii="Times New Roman" w:hAnsi="Times New Roman" w:cs="Times New Roman"/>
          <w:b/>
          <w:sz w:val="24"/>
          <w:szCs w:val="24"/>
        </w:rPr>
        <w:t>Matricola</w:t>
      </w:r>
      <w:r w:rsidRPr="00512BEB">
        <w:rPr>
          <w:rFonts w:ascii="Times New Roman" w:hAnsi="Times New Roman" w:cs="Times New Roman"/>
          <w:sz w:val="24"/>
          <w:szCs w:val="24"/>
        </w:rPr>
        <w:tab/>
      </w:r>
      <w:r w:rsidRPr="00512BEB">
        <w:rPr>
          <w:rFonts w:ascii="Times New Roman" w:hAnsi="Times New Roman" w:cs="Times New Roman"/>
          <w:sz w:val="24"/>
          <w:szCs w:val="24"/>
        </w:rPr>
        <w:tab/>
      </w:r>
      <w:r w:rsidRPr="00512BEB">
        <w:rPr>
          <w:rFonts w:ascii="Times New Roman" w:hAnsi="Times New Roman" w:cs="Times New Roman"/>
          <w:b/>
          <w:sz w:val="24"/>
          <w:szCs w:val="24"/>
        </w:rPr>
        <w:t>Test 1 (aprile)</w:t>
      </w:r>
      <w:r w:rsidRPr="00512B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2BEB">
        <w:rPr>
          <w:rFonts w:ascii="Times New Roman" w:hAnsi="Times New Roman" w:cs="Times New Roman"/>
          <w:b/>
          <w:sz w:val="24"/>
          <w:szCs w:val="24"/>
        </w:rPr>
        <w:t>Test 2 (maggio)</w:t>
      </w:r>
      <w:r w:rsidRPr="00512BEB">
        <w:rPr>
          <w:rFonts w:ascii="Times New Roman" w:hAnsi="Times New Roman" w:cs="Times New Roman"/>
          <w:sz w:val="24"/>
          <w:szCs w:val="24"/>
        </w:rPr>
        <w:tab/>
      </w:r>
      <w:r w:rsidRPr="00512BEB">
        <w:rPr>
          <w:rFonts w:ascii="Times New Roman" w:hAnsi="Times New Roman" w:cs="Times New Roman"/>
          <w:sz w:val="24"/>
          <w:szCs w:val="24"/>
        </w:rPr>
        <w:tab/>
      </w:r>
      <w:r w:rsidRPr="00512BEB">
        <w:rPr>
          <w:rFonts w:ascii="Times New Roman" w:hAnsi="Times New Roman" w:cs="Times New Roman"/>
          <w:sz w:val="24"/>
          <w:szCs w:val="24"/>
        </w:rPr>
        <w:tab/>
      </w:r>
      <w:r w:rsidRPr="00512BEB">
        <w:rPr>
          <w:rFonts w:ascii="Times New Roman" w:hAnsi="Times New Roman" w:cs="Times New Roman"/>
          <w:sz w:val="24"/>
          <w:szCs w:val="24"/>
        </w:rPr>
        <w:tab/>
      </w:r>
    </w:p>
    <w:p w:rsidR="00512BEB" w:rsidRPr="00512BEB" w:rsidRDefault="00512BEB" w:rsidP="00512BEB">
      <w:pPr>
        <w:jc w:val="both"/>
        <w:rPr>
          <w:rFonts w:ascii="Times New Roman" w:hAnsi="Times New Roman" w:cs="Times New Roman"/>
          <w:sz w:val="24"/>
          <w:szCs w:val="24"/>
        </w:rPr>
      </w:pPr>
      <w:r w:rsidRPr="00512BEB">
        <w:rPr>
          <w:rFonts w:ascii="Times New Roman" w:hAnsi="Times New Roman" w:cs="Times New Roman"/>
          <w:sz w:val="24"/>
          <w:szCs w:val="24"/>
        </w:rPr>
        <w:t>Y63000139</w:t>
      </w:r>
      <w:r w:rsidRPr="00512BEB">
        <w:rPr>
          <w:rFonts w:ascii="Times New Roman" w:hAnsi="Times New Roman" w:cs="Times New Roman"/>
          <w:sz w:val="24"/>
          <w:szCs w:val="24"/>
        </w:rPr>
        <w:tab/>
      </w:r>
      <w:r w:rsidRPr="00512BEB">
        <w:rPr>
          <w:rFonts w:ascii="Times New Roman" w:hAnsi="Times New Roman" w:cs="Times New Roman"/>
          <w:sz w:val="24"/>
          <w:szCs w:val="24"/>
        </w:rPr>
        <w:tab/>
        <w:t>99/100</w:t>
      </w:r>
      <w:r w:rsidRPr="00512BEB">
        <w:rPr>
          <w:rFonts w:ascii="Times New Roman" w:hAnsi="Times New Roman" w:cs="Times New Roman"/>
          <w:sz w:val="24"/>
          <w:szCs w:val="24"/>
        </w:rPr>
        <w:tab/>
      </w:r>
      <w:r w:rsidRPr="00512B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2BEB">
        <w:rPr>
          <w:rFonts w:ascii="Times New Roman" w:hAnsi="Times New Roman" w:cs="Times New Roman"/>
          <w:sz w:val="24"/>
          <w:szCs w:val="24"/>
        </w:rPr>
        <w:t>94/100</w:t>
      </w:r>
    </w:p>
    <w:p w:rsidR="002C35E2" w:rsidRDefault="00512BEB" w:rsidP="00512BEB">
      <w:pPr>
        <w:jc w:val="both"/>
        <w:rPr>
          <w:rFonts w:ascii="Times New Roman" w:hAnsi="Times New Roman" w:cs="Times New Roman"/>
          <w:sz w:val="24"/>
          <w:szCs w:val="24"/>
        </w:rPr>
      </w:pPr>
      <w:r w:rsidRPr="00512BEB">
        <w:rPr>
          <w:rFonts w:ascii="Times New Roman" w:hAnsi="Times New Roman" w:cs="Times New Roman"/>
          <w:sz w:val="24"/>
          <w:szCs w:val="24"/>
        </w:rPr>
        <w:t>Y63000101</w:t>
      </w:r>
      <w:r w:rsidRPr="00512BEB">
        <w:rPr>
          <w:rFonts w:ascii="Times New Roman" w:hAnsi="Times New Roman" w:cs="Times New Roman"/>
          <w:sz w:val="24"/>
          <w:szCs w:val="24"/>
        </w:rPr>
        <w:tab/>
      </w:r>
      <w:r w:rsidRPr="00512BEB">
        <w:rPr>
          <w:rFonts w:ascii="Times New Roman" w:hAnsi="Times New Roman" w:cs="Times New Roman"/>
          <w:sz w:val="24"/>
          <w:szCs w:val="24"/>
        </w:rPr>
        <w:tab/>
        <w:t>88/100</w:t>
      </w:r>
      <w:r w:rsidRPr="00512BEB">
        <w:rPr>
          <w:rFonts w:ascii="Times New Roman" w:hAnsi="Times New Roman" w:cs="Times New Roman"/>
          <w:sz w:val="24"/>
          <w:szCs w:val="24"/>
        </w:rPr>
        <w:tab/>
      </w:r>
      <w:r w:rsidRPr="00512B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2BEB">
        <w:rPr>
          <w:rFonts w:ascii="Times New Roman" w:hAnsi="Times New Roman" w:cs="Times New Roman"/>
          <w:sz w:val="24"/>
          <w:szCs w:val="24"/>
        </w:rPr>
        <w:t>87/100</w:t>
      </w:r>
      <w:r w:rsidR="00774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9A2" w:rsidRDefault="007B09A2" w:rsidP="00FC1549">
      <w:pPr>
        <w:rPr>
          <w:rFonts w:ascii="Times New Roman" w:hAnsi="Times New Roman" w:cs="Times New Roman"/>
          <w:sz w:val="24"/>
          <w:szCs w:val="24"/>
        </w:rPr>
      </w:pPr>
    </w:p>
    <w:p w:rsidR="00512BEB" w:rsidRDefault="00512BEB" w:rsidP="00FC1549">
      <w:pPr>
        <w:rPr>
          <w:rFonts w:ascii="Times New Roman" w:hAnsi="Times New Roman" w:cs="Times New Roman"/>
          <w:sz w:val="24"/>
          <w:szCs w:val="24"/>
        </w:rPr>
      </w:pPr>
    </w:p>
    <w:p w:rsidR="00FC1549" w:rsidRDefault="00FC1549" w:rsidP="00FC1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PUBBLICAZIONE</w:t>
      </w:r>
    </w:p>
    <w:p w:rsidR="008736C3" w:rsidRPr="002C35E2" w:rsidRDefault="00512BEB" w:rsidP="00FC1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11/05</w:t>
      </w:r>
      <w:r w:rsidR="008736C3">
        <w:rPr>
          <w:rFonts w:ascii="Times New Roman" w:hAnsi="Times New Roman" w:cs="Times New Roman"/>
          <w:sz w:val="24"/>
          <w:szCs w:val="24"/>
        </w:rPr>
        <w:t>/2018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C35E2" w:rsidRPr="002C35E2" w:rsidSect="00F1333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49"/>
    <w:rsid w:val="0002261B"/>
    <w:rsid w:val="000924D1"/>
    <w:rsid w:val="000D31E6"/>
    <w:rsid w:val="0012146B"/>
    <w:rsid w:val="001E57FF"/>
    <w:rsid w:val="002C35E2"/>
    <w:rsid w:val="003A3349"/>
    <w:rsid w:val="00413341"/>
    <w:rsid w:val="00512BEB"/>
    <w:rsid w:val="00541C73"/>
    <w:rsid w:val="00774D56"/>
    <w:rsid w:val="007B09A2"/>
    <w:rsid w:val="00870B72"/>
    <w:rsid w:val="008736C3"/>
    <w:rsid w:val="009B7664"/>
    <w:rsid w:val="00A06164"/>
    <w:rsid w:val="00F13332"/>
    <w:rsid w:val="00F96804"/>
    <w:rsid w:val="00FC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0CE88-4D40-4491-AE4B-76CC818D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0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marco talamo</cp:lastModifiedBy>
  <cp:revision>10</cp:revision>
  <cp:lastPrinted>2015-02-05T10:37:00Z</cp:lastPrinted>
  <dcterms:created xsi:type="dcterms:W3CDTF">2017-05-17T10:34:00Z</dcterms:created>
  <dcterms:modified xsi:type="dcterms:W3CDTF">2018-05-10T17:04:00Z</dcterms:modified>
</cp:coreProperties>
</file>