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664" w:rsidRDefault="00197B6C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0" b="9525"/>
                <wp:wrapNone/>
                <wp:docPr id="3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84B5E7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46F4D" w:rsidRPr="008E3A9B" w:rsidRDefault="00F7165E" w:rsidP="002C3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A9B">
        <w:rPr>
          <w:rFonts w:ascii="Times New Roman" w:hAnsi="Times New Roman" w:cs="Times New Roman"/>
          <w:b/>
          <w:sz w:val="28"/>
          <w:szCs w:val="28"/>
        </w:rPr>
        <w:t xml:space="preserve">LINGUA FRANCESE II (LM </w:t>
      </w:r>
      <w:r w:rsidR="00817020" w:rsidRPr="008E3A9B">
        <w:rPr>
          <w:rFonts w:ascii="Times New Roman" w:hAnsi="Times New Roman" w:cs="Times New Roman"/>
          <w:b/>
          <w:sz w:val="28"/>
          <w:szCs w:val="28"/>
        </w:rPr>
        <w:t>37)</w:t>
      </w:r>
    </w:p>
    <w:p w:rsidR="008E3E74" w:rsidRPr="008E3A9B" w:rsidRDefault="00817020" w:rsidP="003A1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A9B">
        <w:rPr>
          <w:rFonts w:ascii="Times New Roman" w:hAnsi="Times New Roman" w:cs="Times New Roman"/>
          <w:sz w:val="28"/>
          <w:szCs w:val="28"/>
        </w:rPr>
        <w:t>Prof. Licitra Aldo</w:t>
      </w:r>
    </w:p>
    <w:p w:rsidR="008E3E74" w:rsidRDefault="00817020" w:rsidP="008E3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A9B">
        <w:rPr>
          <w:rFonts w:ascii="Times New Roman" w:hAnsi="Times New Roman" w:cs="Times New Roman"/>
          <w:sz w:val="28"/>
          <w:szCs w:val="28"/>
        </w:rPr>
        <w:t>II</w:t>
      </w:r>
      <w:r w:rsidR="002F6832" w:rsidRPr="008E3A9B">
        <w:rPr>
          <w:rFonts w:ascii="Times New Roman" w:hAnsi="Times New Roman" w:cs="Times New Roman"/>
          <w:sz w:val="28"/>
          <w:szCs w:val="28"/>
        </w:rPr>
        <w:t>I</w:t>
      </w:r>
      <w:r w:rsidRPr="008E3A9B">
        <w:rPr>
          <w:rFonts w:ascii="Times New Roman" w:hAnsi="Times New Roman" w:cs="Times New Roman"/>
          <w:sz w:val="28"/>
          <w:szCs w:val="28"/>
        </w:rPr>
        <w:t xml:space="preserve"> </w:t>
      </w:r>
      <w:r w:rsidR="008E3E74" w:rsidRPr="008E3A9B">
        <w:rPr>
          <w:rFonts w:ascii="Times New Roman" w:hAnsi="Times New Roman" w:cs="Times New Roman"/>
          <w:sz w:val="28"/>
          <w:szCs w:val="28"/>
        </w:rPr>
        <w:t>SESSIONE</w:t>
      </w:r>
    </w:p>
    <w:p w:rsidR="008908C9" w:rsidRPr="008E3A9B" w:rsidRDefault="008908C9" w:rsidP="008E3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90E" w:rsidRPr="008E3A9B" w:rsidRDefault="002F6832" w:rsidP="002C3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A9B">
        <w:rPr>
          <w:rFonts w:ascii="Times New Roman" w:hAnsi="Times New Roman" w:cs="Times New Roman"/>
          <w:b/>
          <w:sz w:val="28"/>
          <w:szCs w:val="28"/>
        </w:rPr>
        <w:t>RISULTATI PROVE SCRITTE</w:t>
      </w:r>
    </w:p>
    <w:p w:rsidR="00817020" w:rsidRPr="008E3A9B" w:rsidRDefault="00FD390E" w:rsidP="002C35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3A9B">
        <w:rPr>
          <w:rFonts w:ascii="Times New Roman" w:hAnsi="Times New Roman" w:cs="Times New Roman"/>
          <w:b/>
          <w:i/>
          <w:sz w:val="28"/>
          <w:szCs w:val="28"/>
        </w:rPr>
        <w:t xml:space="preserve">Production </w:t>
      </w:r>
      <w:proofErr w:type="spellStart"/>
      <w:r w:rsidRPr="008E3A9B">
        <w:rPr>
          <w:rFonts w:ascii="Times New Roman" w:hAnsi="Times New Roman" w:cs="Times New Roman"/>
          <w:b/>
          <w:i/>
          <w:sz w:val="28"/>
          <w:szCs w:val="28"/>
        </w:rPr>
        <w:t>écrite</w:t>
      </w:r>
      <w:proofErr w:type="spellEnd"/>
      <w:r w:rsidRPr="008E3A9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8E3A9B">
        <w:rPr>
          <w:rFonts w:ascii="Times New Roman" w:hAnsi="Times New Roman" w:cs="Times New Roman"/>
          <w:b/>
          <w:i/>
          <w:sz w:val="28"/>
          <w:szCs w:val="28"/>
        </w:rPr>
        <w:t>D</w:t>
      </w:r>
      <w:r w:rsidR="00F7165E" w:rsidRPr="008E3A9B">
        <w:rPr>
          <w:rFonts w:ascii="Times New Roman" w:hAnsi="Times New Roman" w:cs="Times New Roman"/>
          <w:b/>
          <w:i/>
          <w:sz w:val="28"/>
          <w:szCs w:val="28"/>
        </w:rPr>
        <w:t>issertation</w:t>
      </w:r>
      <w:proofErr w:type="spellEnd"/>
      <w:r w:rsidRPr="008E3A9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F6832" w:rsidRPr="008E3A9B">
        <w:rPr>
          <w:rFonts w:ascii="Times New Roman" w:hAnsi="Times New Roman" w:cs="Times New Roman"/>
          <w:b/>
          <w:i/>
          <w:sz w:val="28"/>
          <w:szCs w:val="28"/>
        </w:rPr>
        <w:t xml:space="preserve"> et </w:t>
      </w:r>
      <w:proofErr w:type="spellStart"/>
      <w:r w:rsidR="002F6832" w:rsidRPr="008E3A9B">
        <w:rPr>
          <w:rFonts w:ascii="Times New Roman" w:hAnsi="Times New Roman" w:cs="Times New Roman"/>
          <w:b/>
          <w:i/>
          <w:sz w:val="28"/>
          <w:szCs w:val="28"/>
        </w:rPr>
        <w:t>Compréhension</w:t>
      </w:r>
      <w:proofErr w:type="spellEnd"/>
      <w:r w:rsidR="002F6832" w:rsidRPr="008E3A9B">
        <w:rPr>
          <w:rFonts w:ascii="Times New Roman" w:hAnsi="Times New Roman" w:cs="Times New Roman"/>
          <w:b/>
          <w:i/>
          <w:sz w:val="28"/>
          <w:szCs w:val="28"/>
        </w:rPr>
        <w:t xml:space="preserve"> orale</w:t>
      </w:r>
    </w:p>
    <w:p w:rsidR="002C35E2" w:rsidRPr="008E3A9B" w:rsidRDefault="002F6832" w:rsidP="002C3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A9B">
        <w:rPr>
          <w:rFonts w:ascii="Times New Roman" w:hAnsi="Times New Roman" w:cs="Times New Roman"/>
          <w:b/>
          <w:sz w:val="28"/>
          <w:szCs w:val="28"/>
        </w:rPr>
        <w:t>31 Agosto</w:t>
      </w:r>
      <w:r w:rsidR="00817020" w:rsidRPr="008E3A9B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817020" w:rsidRDefault="00817020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1696" w:type="dxa"/>
        <w:tblLook w:val="04A0" w:firstRow="1" w:lastRow="0" w:firstColumn="1" w:lastColumn="0" w:noHBand="0" w:noVBand="1"/>
      </w:tblPr>
      <w:tblGrid>
        <w:gridCol w:w="356"/>
        <w:gridCol w:w="2905"/>
        <w:gridCol w:w="3260"/>
      </w:tblGrid>
      <w:tr w:rsidR="00C302CB" w:rsidTr="00C302CB">
        <w:tc>
          <w:tcPr>
            <w:tcW w:w="356" w:type="dxa"/>
          </w:tcPr>
          <w:p w:rsidR="00C302CB" w:rsidRPr="000E78AB" w:rsidRDefault="00C302CB" w:rsidP="002C35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05" w:type="dxa"/>
          </w:tcPr>
          <w:p w:rsidR="00C302CB" w:rsidRPr="000E78AB" w:rsidRDefault="00C302CB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AB">
              <w:rPr>
                <w:rFonts w:ascii="Times New Roman" w:hAnsi="Times New Roman" w:cs="Times New Roman"/>
                <w:b/>
                <w:sz w:val="28"/>
                <w:szCs w:val="28"/>
              </w:rPr>
              <w:t>MATRICOLA</w:t>
            </w:r>
          </w:p>
          <w:p w:rsidR="00C302CB" w:rsidRPr="000E78AB" w:rsidRDefault="00C302CB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66"/>
          </w:tcPr>
          <w:p w:rsidR="00C302CB" w:rsidRPr="000E78AB" w:rsidRDefault="00C302CB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AB">
              <w:rPr>
                <w:rFonts w:ascii="Times New Roman" w:hAnsi="Times New Roman" w:cs="Times New Roman"/>
                <w:b/>
                <w:sz w:val="28"/>
                <w:szCs w:val="28"/>
              </w:rPr>
              <w:t>RISULTATO</w:t>
            </w:r>
          </w:p>
        </w:tc>
      </w:tr>
      <w:tr w:rsidR="00C302CB" w:rsidRPr="00C302CB" w:rsidTr="00C302CB">
        <w:trPr>
          <w:trHeight w:val="638"/>
        </w:trPr>
        <w:tc>
          <w:tcPr>
            <w:tcW w:w="356" w:type="dxa"/>
          </w:tcPr>
          <w:p w:rsidR="00C302CB" w:rsidRPr="000E78AB" w:rsidRDefault="00C302CB" w:rsidP="002C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8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5" w:type="dxa"/>
          </w:tcPr>
          <w:p w:rsidR="00C302CB" w:rsidRPr="000E78AB" w:rsidRDefault="00C302CB" w:rsidP="002C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Y63000158</w:t>
            </w:r>
          </w:p>
        </w:tc>
        <w:tc>
          <w:tcPr>
            <w:tcW w:w="3260" w:type="dxa"/>
          </w:tcPr>
          <w:p w:rsidR="00C302CB" w:rsidRPr="00C302CB" w:rsidRDefault="00C302CB" w:rsidP="002C35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302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Non Ammesso/a</w:t>
            </w:r>
          </w:p>
          <w:p w:rsidR="00C302CB" w:rsidRPr="00C302CB" w:rsidRDefault="00C302CB" w:rsidP="00C302C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817020" w:rsidRPr="00817020" w:rsidRDefault="00817020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90E" w:rsidRDefault="00FD390E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832" w:rsidRDefault="002F683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832" w:rsidRDefault="002F683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90E" w:rsidRDefault="00FD390E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90E" w:rsidRDefault="00FD390E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832" w:rsidRDefault="002F683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2CB" w:rsidRPr="002C35E2" w:rsidRDefault="00C302CB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FA2" w:rsidRPr="008E3A9B" w:rsidRDefault="003A1FA2" w:rsidP="003A1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A9B">
        <w:rPr>
          <w:rFonts w:ascii="Times New Roman" w:hAnsi="Times New Roman" w:cs="Times New Roman"/>
          <w:sz w:val="28"/>
          <w:szCs w:val="28"/>
        </w:rPr>
        <w:t xml:space="preserve">Data di pubblicazione                                                 </w:t>
      </w:r>
      <w:r w:rsidR="00FD390E" w:rsidRPr="008E3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C35E2" w:rsidRPr="008E3A9B" w:rsidRDefault="00C302CB" w:rsidP="00F53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Settembre </w:t>
      </w:r>
      <w:r w:rsidR="000E78AB" w:rsidRPr="008E3A9B">
        <w:rPr>
          <w:rFonts w:ascii="Times New Roman" w:hAnsi="Times New Roman" w:cs="Times New Roman"/>
          <w:sz w:val="28"/>
          <w:szCs w:val="28"/>
        </w:rPr>
        <w:t>2020</w:t>
      </w:r>
      <w:r w:rsidR="003A1FA2" w:rsidRPr="008E3A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E3A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A1FA2" w:rsidRPr="008E3A9B">
        <w:rPr>
          <w:rFonts w:ascii="Times New Roman" w:hAnsi="Times New Roman" w:cs="Times New Roman"/>
          <w:sz w:val="28"/>
          <w:szCs w:val="28"/>
        </w:rPr>
        <w:t>Prof. Aldo Licitra</w:t>
      </w:r>
    </w:p>
    <w:p w:rsidR="003A1FA2" w:rsidRPr="008E3A9B" w:rsidRDefault="003A1FA2" w:rsidP="003A1F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FA2" w:rsidRPr="008E3A9B" w:rsidRDefault="003A1FA2" w:rsidP="003A1F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664" w:rsidRPr="008E3A9B" w:rsidRDefault="009B7664" w:rsidP="000E78AB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sectPr w:rsidR="009B7664" w:rsidRPr="008E3A9B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E78AB"/>
    <w:rsid w:val="00146F4D"/>
    <w:rsid w:val="00197B6C"/>
    <w:rsid w:val="001A6F06"/>
    <w:rsid w:val="001E57FF"/>
    <w:rsid w:val="002C35E2"/>
    <w:rsid w:val="002F6832"/>
    <w:rsid w:val="0036101F"/>
    <w:rsid w:val="003A1FA2"/>
    <w:rsid w:val="003A3349"/>
    <w:rsid w:val="005759A4"/>
    <w:rsid w:val="006C5F5A"/>
    <w:rsid w:val="00817020"/>
    <w:rsid w:val="008908C9"/>
    <w:rsid w:val="008E3A9B"/>
    <w:rsid w:val="008E3E74"/>
    <w:rsid w:val="009B7664"/>
    <w:rsid w:val="009C55A2"/>
    <w:rsid w:val="00C302CB"/>
    <w:rsid w:val="00F5378F"/>
    <w:rsid w:val="00F7165E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2020-09-01T09:17:00Z</dcterms:created>
  <dcterms:modified xsi:type="dcterms:W3CDTF">2020-09-01T09:17:00Z</dcterms:modified>
</cp:coreProperties>
</file>