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9D5" w:rsidRDefault="00FD29D5" w:rsidP="00FD29D5">
      <w:bookmarkStart w:id="0" w:name="_GoBack"/>
      <w:bookmarkEnd w:id="0"/>
    </w:p>
    <w:p w:rsidR="00FD29D5" w:rsidRPr="00FD29D5" w:rsidRDefault="00FD29D5" w:rsidP="00FD29D5">
      <w:pPr>
        <w:jc w:val="center"/>
        <w:rPr>
          <w:b/>
        </w:rPr>
      </w:pPr>
      <w:r w:rsidRPr="00FD29D5">
        <w:rPr>
          <w:b/>
        </w:rPr>
        <w:t>LINGUAGGI SETTORIALI E TRADUZIONE CINESE</w:t>
      </w:r>
    </w:p>
    <w:p w:rsidR="00FD29D5" w:rsidRPr="00FD29D5" w:rsidRDefault="00FD29D5" w:rsidP="00FD29D5">
      <w:pPr>
        <w:jc w:val="center"/>
        <w:rPr>
          <w:b/>
        </w:rPr>
      </w:pPr>
      <w:r w:rsidRPr="00FD29D5">
        <w:rPr>
          <w:b/>
        </w:rPr>
        <w:t>RISULTATI ESONERO DI TRADUZIONE EDITORIALE E SCRITTURA CREATIVA</w:t>
      </w:r>
      <w:r>
        <w:rPr>
          <w:b/>
        </w:rPr>
        <w:t xml:space="preserve"> (3 FEBBRAIO 2018)</w:t>
      </w:r>
    </w:p>
    <w:p w:rsidR="00FD29D5" w:rsidRPr="00FD29D5" w:rsidRDefault="00FD29D5"/>
    <w:p w:rsidR="00762C96" w:rsidRPr="00FD29D5" w:rsidRDefault="00C33D87">
      <w:r w:rsidRPr="00FD29D5">
        <w:t>Y62000448</w:t>
      </w:r>
      <w:r w:rsidRPr="00FD29D5">
        <w:tab/>
        <w:t>28</w:t>
      </w:r>
    </w:p>
    <w:p w:rsidR="00C33D87" w:rsidRPr="00C33D87" w:rsidRDefault="00C33D87">
      <w:pPr>
        <w:rPr>
          <w:lang w:val="en-US"/>
        </w:rPr>
      </w:pPr>
      <w:r w:rsidRPr="00C33D87">
        <w:rPr>
          <w:lang w:val="en-US"/>
        </w:rPr>
        <w:t>Y62000363</w:t>
      </w:r>
      <w:r w:rsidRPr="00C33D87">
        <w:rPr>
          <w:lang w:val="en-US"/>
        </w:rPr>
        <w:tab/>
        <w:t>27</w:t>
      </w:r>
    </w:p>
    <w:p w:rsidR="00C33D87" w:rsidRPr="00C33D87" w:rsidRDefault="00C33D87">
      <w:pPr>
        <w:rPr>
          <w:lang w:val="en-US"/>
        </w:rPr>
      </w:pPr>
      <w:r w:rsidRPr="00C33D87">
        <w:rPr>
          <w:lang w:val="en-US"/>
        </w:rPr>
        <w:t>Y62000304</w:t>
      </w:r>
      <w:r w:rsidRPr="00C33D87">
        <w:rPr>
          <w:lang w:val="en-US"/>
        </w:rPr>
        <w:tab/>
        <w:t>28,5</w:t>
      </w:r>
    </w:p>
    <w:p w:rsidR="00C33D87" w:rsidRPr="00C33D87" w:rsidRDefault="00C33D87">
      <w:pPr>
        <w:rPr>
          <w:lang w:val="en-US"/>
        </w:rPr>
      </w:pPr>
      <w:r w:rsidRPr="00C33D87">
        <w:rPr>
          <w:lang w:val="en-US"/>
        </w:rPr>
        <w:t>Y62000433</w:t>
      </w:r>
      <w:r w:rsidRPr="00C33D87">
        <w:rPr>
          <w:lang w:val="en-US"/>
        </w:rPr>
        <w:tab/>
        <w:t>28,5</w:t>
      </w:r>
    </w:p>
    <w:p w:rsidR="00C33D87" w:rsidRPr="00C33D87" w:rsidRDefault="00C33D87">
      <w:pPr>
        <w:rPr>
          <w:lang w:val="en-US"/>
        </w:rPr>
      </w:pPr>
      <w:r w:rsidRPr="00C33D87">
        <w:rPr>
          <w:lang w:val="en-US"/>
        </w:rPr>
        <w:t>Y62000307</w:t>
      </w:r>
      <w:r w:rsidRPr="00C33D87">
        <w:rPr>
          <w:lang w:val="en-US"/>
        </w:rPr>
        <w:tab/>
        <w:t>26</w:t>
      </w:r>
    </w:p>
    <w:p w:rsidR="00C33D87" w:rsidRPr="00C33D87" w:rsidRDefault="00C33D87">
      <w:pPr>
        <w:rPr>
          <w:lang w:val="en-US"/>
        </w:rPr>
      </w:pPr>
      <w:r w:rsidRPr="00C33D87">
        <w:rPr>
          <w:lang w:val="en-US"/>
        </w:rPr>
        <w:t>Y62000341</w:t>
      </w:r>
      <w:r w:rsidRPr="00C33D87">
        <w:rPr>
          <w:lang w:val="en-US"/>
        </w:rPr>
        <w:tab/>
        <w:t>26</w:t>
      </w:r>
    </w:p>
    <w:p w:rsidR="00C33D87" w:rsidRPr="00C33D87" w:rsidRDefault="00C33D87">
      <w:pPr>
        <w:rPr>
          <w:lang w:val="en-US"/>
        </w:rPr>
      </w:pPr>
      <w:r w:rsidRPr="00C33D87">
        <w:rPr>
          <w:lang w:val="en-US"/>
        </w:rPr>
        <w:t>Y62000256</w:t>
      </w:r>
      <w:r w:rsidRPr="00C33D87">
        <w:rPr>
          <w:lang w:val="en-US"/>
        </w:rPr>
        <w:tab/>
        <w:t>27,5</w:t>
      </w:r>
    </w:p>
    <w:p w:rsidR="00C33D87" w:rsidRPr="00C33D87" w:rsidRDefault="00C33D87">
      <w:pPr>
        <w:rPr>
          <w:lang w:val="en-US"/>
        </w:rPr>
      </w:pPr>
      <w:r w:rsidRPr="00C33D87">
        <w:rPr>
          <w:lang w:val="en-US"/>
        </w:rPr>
        <w:t>Y62000351</w:t>
      </w:r>
      <w:r w:rsidRPr="00C33D87">
        <w:rPr>
          <w:lang w:val="en-US"/>
        </w:rPr>
        <w:tab/>
        <w:t>25,5</w:t>
      </w:r>
    </w:p>
    <w:p w:rsidR="00C33D87" w:rsidRPr="00C33D87" w:rsidRDefault="00C33D87">
      <w:pPr>
        <w:rPr>
          <w:lang w:val="en-US"/>
        </w:rPr>
      </w:pPr>
      <w:r w:rsidRPr="00C33D87">
        <w:rPr>
          <w:lang w:val="en-US"/>
        </w:rPr>
        <w:t>Y62000258</w:t>
      </w:r>
      <w:r w:rsidRPr="00C33D87">
        <w:rPr>
          <w:lang w:val="en-US"/>
        </w:rPr>
        <w:tab/>
        <w:t>28</w:t>
      </w:r>
    </w:p>
    <w:p w:rsidR="00C33D87" w:rsidRDefault="00C33D87">
      <w:pPr>
        <w:rPr>
          <w:lang w:val="en-US"/>
        </w:rPr>
      </w:pPr>
      <w:r w:rsidRPr="00C33D87">
        <w:rPr>
          <w:lang w:val="en-US"/>
        </w:rPr>
        <w:t>Y62000</w:t>
      </w:r>
      <w:r>
        <w:rPr>
          <w:lang w:val="en-US"/>
        </w:rPr>
        <w:t>411</w:t>
      </w:r>
      <w:r>
        <w:rPr>
          <w:lang w:val="en-US"/>
        </w:rPr>
        <w:tab/>
        <w:t>27</w:t>
      </w:r>
    </w:p>
    <w:p w:rsidR="00C33D87" w:rsidRDefault="00C33D87">
      <w:r>
        <w:t>Y62000361</w:t>
      </w:r>
      <w:r>
        <w:tab/>
        <w:t>18</w:t>
      </w:r>
    </w:p>
    <w:p w:rsidR="00C33D87" w:rsidRDefault="00C33D87">
      <w:r>
        <w:t>Y62000235</w:t>
      </w:r>
      <w:r>
        <w:tab/>
        <w:t>27</w:t>
      </w:r>
    </w:p>
    <w:p w:rsidR="00C33D87" w:rsidRPr="00C33D87" w:rsidRDefault="00C33D87">
      <w:pPr>
        <w:rPr>
          <w:lang w:val="en-US"/>
        </w:rPr>
      </w:pPr>
      <w:r>
        <w:t>Y62000356</w:t>
      </w:r>
      <w:r>
        <w:tab/>
        <w:t>27</w:t>
      </w:r>
    </w:p>
    <w:sectPr w:rsidR="00C33D87" w:rsidRPr="00C33D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0F8"/>
    <w:rsid w:val="00267CBD"/>
    <w:rsid w:val="002970F8"/>
    <w:rsid w:val="00762C96"/>
    <w:rsid w:val="009E33D4"/>
    <w:rsid w:val="00C33D87"/>
    <w:rsid w:val="00D25C71"/>
    <w:rsid w:val="00FD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2018-02-05T07:25:00Z</cp:lastPrinted>
  <dcterms:created xsi:type="dcterms:W3CDTF">2018-02-05T07:25:00Z</dcterms:created>
  <dcterms:modified xsi:type="dcterms:W3CDTF">2018-02-05T07:25:00Z</dcterms:modified>
</cp:coreProperties>
</file>