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>STRUTTURA DIDATTICA SPECIALE DI LINGUE E LETTERATURA STRANIERE - RAGUSA</w:t>
      </w:r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821360" w:rsidRPr="00821360" w:rsidRDefault="006F415F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>Trasferimenti e passaggi di corso</w:t>
      </w:r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 xml:space="preserve">Avviso </w:t>
      </w:r>
      <w:proofErr w:type="spellStart"/>
      <w:r w:rsidRPr="00821360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821360">
        <w:rPr>
          <w:rFonts w:ascii="Times New Roman" w:hAnsi="Times New Roman" w:cs="Times New Roman"/>
          <w:sz w:val="28"/>
          <w:szCs w:val="28"/>
        </w:rPr>
        <w:t>. n. 0554275 del 29/06/2021</w:t>
      </w:r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6F415F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>Anno Accademico</w:t>
      </w:r>
      <w:r w:rsidR="006F415F" w:rsidRPr="00821360">
        <w:rPr>
          <w:rFonts w:ascii="Times New Roman" w:hAnsi="Times New Roman" w:cs="Times New Roman"/>
          <w:sz w:val="28"/>
          <w:szCs w:val="28"/>
          <w:lang w:val="is-IS"/>
        </w:rPr>
        <w:t xml:space="preserve"> 2021-22 </w:t>
      </w:r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6F415F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>Corso di Laurea triennale in Mediazione linguistica e interculturale</w:t>
      </w:r>
      <w:r w:rsidR="007E3BCA">
        <w:rPr>
          <w:rFonts w:ascii="Times New Roman" w:hAnsi="Times New Roman" w:cs="Times New Roman"/>
          <w:sz w:val="28"/>
          <w:szCs w:val="28"/>
          <w:lang w:val="is-IS"/>
        </w:rPr>
        <w:t xml:space="preserve"> –L12</w:t>
      </w:r>
      <w:bookmarkStart w:id="0" w:name="_GoBack"/>
      <w:bookmarkEnd w:id="0"/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821360" w:rsidRPr="00821360" w:rsidRDefault="00821360" w:rsidP="00821360">
      <w:pPr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821360">
        <w:rPr>
          <w:rFonts w:ascii="Times New Roman" w:hAnsi="Times New Roman" w:cs="Times New Roman"/>
          <w:sz w:val="28"/>
          <w:szCs w:val="28"/>
          <w:lang w:val="is-IS"/>
        </w:rPr>
        <w:t>Esito istanze</w:t>
      </w:r>
    </w:p>
    <w:p w:rsidR="006F415F" w:rsidRPr="00821360" w:rsidRDefault="006F415F">
      <w:pPr>
        <w:rPr>
          <w:rFonts w:ascii="Times New Roman" w:hAnsi="Times New Roman" w:cs="Times New Roman"/>
          <w:lang w:val="is-I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1881"/>
        <w:gridCol w:w="1411"/>
        <w:gridCol w:w="2531"/>
        <w:gridCol w:w="1715"/>
      </w:tblGrid>
      <w:tr w:rsidR="000B603C" w:rsidRPr="00821360" w:rsidTr="00334053">
        <w:tc>
          <w:tcPr>
            <w:tcW w:w="2090" w:type="dxa"/>
          </w:tcPr>
          <w:p w:rsidR="000B603C" w:rsidRPr="00821360" w:rsidRDefault="000B603C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Codice di prenotazione</w:t>
            </w:r>
          </w:p>
        </w:tc>
        <w:tc>
          <w:tcPr>
            <w:tcW w:w="1881" w:type="dxa"/>
          </w:tcPr>
          <w:p w:rsidR="000B603C" w:rsidRPr="00821360" w:rsidRDefault="000B603C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Corso scelto</w:t>
            </w:r>
          </w:p>
        </w:tc>
        <w:tc>
          <w:tcPr>
            <w:tcW w:w="1411" w:type="dxa"/>
          </w:tcPr>
          <w:p w:rsidR="000B603C" w:rsidRPr="00821360" w:rsidRDefault="000B603C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 xml:space="preserve">Anno scelto </w:t>
            </w:r>
          </w:p>
        </w:tc>
        <w:tc>
          <w:tcPr>
            <w:tcW w:w="2531" w:type="dxa"/>
          </w:tcPr>
          <w:p w:rsidR="000B603C" w:rsidRPr="00821360" w:rsidRDefault="000B603C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Provenienza</w:t>
            </w:r>
          </w:p>
        </w:tc>
        <w:tc>
          <w:tcPr>
            <w:tcW w:w="1715" w:type="dxa"/>
          </w:tcPr>
          <w:p w:rsidR="000B603C" w:rsidRPr="00821360" w:rsidRDefault="00E07409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Esito</w:t>
            </w:r>
          </w:p>
        </w:tc>
      </w:tr>
      <w:tr w:rsidR="00B97F7E" w:rsidRPr="00821360" w:rsidTr="00334053">
        <w:tc>
          <w:tcPr>
            <w:tcW w:w="2090" w:type="dxa"/>
          </w:tcPr>
          <w:p w:rsidR="00B97F7E" w:rsidRPr="00974F3F" w:rsidRDefault="00821360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>72448522</w:t>
            </w:r>
          </w:p>
          <w:p w:rsidR="00334053" w:rsidRPr="00974F3F" w:rsidRDefault="00334053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B97F7E" w:rsidRPr="00821360" w:rsidRDefault="00B97F7E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B97F7E" w:rsidRPr="00821360" w:rsidRDefault="00B97F7E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Secondo</w:t>
            </w:r>
          </w:p>
        </w:tc>
        <w:tc>
          <w:tcPr>
            <w:tcW w:w="2531" w:type="dxa"/>
          </w:tcPr>
          <w:p w:rsidR="00B97F7E" w:rsidRPr="00821360" w:rsidRDefault="00CB2EC1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Lingue e culture dell’Asia e dell’Africa (Torino)</w:t>
            </w:r>
          </w:p>
        </w:tc>
        <w:tc>
          <w:tcPr>
            <w:tcW w:w="1715" w:type="dxa"/>
          </w:tcPr>
          <w:p w:rsidR="00B97F7E" w:rsidRDefault="00974F3F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A</w:t>
            </w:r>
            <w:r w:rsidR="00A30DFA" w:rsidRPr="00821360">
              <w:rPr>
                <w:rFonts w:ascii="Times New Roman" w:hAnsi="Times New Roman" w:cs="Times New Roman"/>
                <w:lang w:val="is-IS"/>
              </w:rPr>
              <w:t>ccolta</w:t>
            </w:r>
          </w:p>
          <w:p w:rsidR="002B6B9F" w:rsidRPr="00821360" w:rsidRDefault="002B6B9F">
            <w:pPr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A30DFA" w:rsidRPr="00821360" w:rsidTr="00334053">
        <w:tc>
          <w:tcPr>
            <w:tcW w:w="2090" w:type="dxa"/>
          </w:tcPr>
          <w:p w:rsidR="00A30DFA" w:rsidRPr="00974F3F" w:rsidRDefault="00821360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 xml:space="preserve"> 72684846</w:t>
            </w:r>
          </w:p>
          <w:p w:rsidR="00334053" w:rsidRPr="00974F3F" w:rsidRDefault="00334053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Secondo</w:t>
            </w:r>
          </w:p>
        </w:tc>
        <w:tc>
          <w:tcPr>
            <w:tcW w:w="253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Lingue, letterature straniere e tecniche della Mediazione linguistica (Messina)</w:t>
            </w:r>
          </w:p>
        </w:tc>
        <w:tc>
          <w:tcPr>
            <w:tcW w:w="1715" w:type="dxa"/>
          </w:tcPr>
          <w:p w:rsidR="00A30DFA" w:rsidRPr="00821360" w:rsidRDefault="00974F3F" w:rsidP="00C6530E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A</w:t>
            </w:r>
            <w:r w:rsidR="00A30DFA" w:rsidRPr="00821360">
              <w:rPr>
                <w:rFonts w:ascii="Times New Roman" w:hAnsi="Times New Roman" w:cs="Times New Roman"/>
                <w:lang w:val="is-IS"/>
              </w:rPr>
              <w:t>ccolta</w:t>
            </w:r>
          </w:p>
        </w:tc>
      </w:tr>
      <w:tr w:rsidR="00A30DFA" w:rsidRPr="00821360" w:rsidTr="00334053">
        <w:tc>
          <w:tcPr>
            <w:tcW w:w="2090" w:type="dxa"/>
          </w:tcPr>
          <w:p w:rsidR="00A30DFA" w:rsidRPr="00974F3F" w:rsidRDefault="00821360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>72935802</w:t>
            </w:r>
          </w:p>
          <w:p w:rsidR="00334053" w:rsidRPr="00974F3F" w:rsidRDefault="00334053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 xml:space="preserve">Secondo </w:t>
            </w:r>
          </w:p>
        </w:tc>
        <w:tc>
          <w:tcPr>
            <w:tcW w:w="2531" w:type="dxa"/>
          </w:tcPr>
          <w:p w:rsidR="00334053" w:rsidRDefault="00334053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Lingue e culture europee</w:t>
            </w:r>
          </w:p>
          <w:p w:rsidR="00A30DFA" w:rsidRPr="00821360" w:rsidRDefault="00334053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 euro</w:t>
            </w:r>
            <w:r w:rsidR="00A30DFA" w:rsidRPr="00821360">
              <w:rPr>
                <w:rFonts w:ascii="Times New Roman" w:hAnsi="Times New Roman" w:cs="Times New Roman"/>
                <w:lang w:val="is-IS"/>
              </w:rPr>
              <w:t>americane e</w:t>
            </w:r>
            <w:r>
              <w:rPr>
                <w:rFonts w:ascii="Times New Roman" w:hAnsi="Times New Roman" w:cs="Times New Roman"/>
                <w:lang w:val="is-IS"/>
              </w:rPr>
              <w:t>d</w:t>
            </w:r>
            <w:r w:rsidR="00A30DFA" w:rsidRPr="00821360">
              <w:rPr>
                <w:rFonts w:ascii="Times New Roman" w:hAnsi="Times New Roman" w:cs="Times New Roman"/>
                <w:lang w:val="is-IS"/>
              </w:rPr>
              <w:t xml:space="preserve"> orientali (Catania)</w:t>
            </w:r>
          </w:p>
        </w:tc>
        <w:tc>
          <w:tcPr>
            <w:tcW w:w="1715" w:type="dxa"/>
          </w:tcPr>
          <w:p w:rsidR="00A30DFA" w:rsidRPr="00821360" w:rsidRDefault="00974F3F" w:rsidP="00C6530E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A</w:t>
            </w:r>
            <w:r w:rsidR="00A30DFA" w:rsidRPr="00821360">
              <w:rPr>
                <w:rFonts w:ascii="Times New Roman" w:hAnsi="Times New Roman" w:cs="Times New Roman"/>
                <w:lang w:val="is-IS"/>
              </w:rPr>
              <w:t>ccolta</w:t>
            </w:r>
          </w:p>
        </w:tc>
      </w:tr>
      <w:tr w:rsidR="006C7DB5" w:rsidRPr="00821360" w:rsidTr="00334053">
        <w:tc>
          <w:tcPr>
            <w:tcW w:w="2090" w:type="dxa"/>
          </w:tcPr>
          <w:p w:rsidR="006C7DB5" w:rsidRPr="00974F3F" w:rsidRDefault="00821360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>73178685</w:t>
            </w:r>
          </w:p>
          <w:p w:rsidR="00334053" w:rsidRPr="00974F3F" w:rsidRDefault="00334053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6C7DB5" w:rsidRPr="00821360" w:rsidRDefault="006C7DB5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6C7DB5" w:rsidRPr="00821360" w:rsidRDefault="006C7DB5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Secondo</w:t>
            </w:r>
          </w:p>
        </w:tc>
        <w:tc>
          <w:tcPr>
            <w:tcW w:w="2531" w:type="dxa"/>
          </w:tcPr>
          <w:p w:rsidR="006C7DB5" w:rsidRPr="00821360" w:rsidRDefault="00465CC9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Lingue e letterature straniere (Milano)</w:t>
            </w:r>
          </w:p>
        </w:tc>
        <w:tc>
          <w:tcPr>
            <w:tcW w:w="1715" w:type="dxa"/>
          </w:tcPr>
          <w:p w:rsidR="006C7DB5" w:rsidRPr="00821360" w:rsidRDefault="00974F3F" w:rsidP="00C6530E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Rinuncia dell‘interessato</w:t>
            </w:r>
          </w:p>
        </w:tc>
      </w:tr>
      <w:tr w:rsidR="00A30DFA" w:rsidRPr="00821360" w:rsidTr="00334053">
        <w:tc>
          <w:tcPr>
            <w:tcW w:w="2090" w:type="dxa"/>
          </w:tcPr>
          <w:p w:rsidR="00A30DFA" w:rsidRPr="00974F3F" w:rsidRDefault="00821360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>73278809</w:t>
            </w:r>
          </w:p>
          <w:p w:rsidR="00334053" w:rsidRPr="00974F3F" w:rsidRDefault="00334053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 xml:space="preserve">Terzo </w:t>
            </w:r>
          </w:p>
        </w:tc>
        <w:tc>
          <w:tcPr>
            <w:tcW w:w="2531" w:type="dxa"/>
          </w:tcPr>
          <w:p w:rsidR="00A30DFA" w:rsidRPr="00821360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821360">
              <w:rPr>
                <w:rFonts w:ascii="Times New Roman" w:hAnsi="Times New Roman" w:cs="Times New Roman"/>
                <w:lang w:val="is-IS"/>
              </w:rPr>
              <w:t>Lingue e Mediazione linguistico-culturale (Roma Tre)</w:t>
            </w:r>
          </w:p>
        </w:tc>
        <w:tc>
          <w:tcPr>
            <w:tcW w:w="1715" w:type="dxa"/>
          </w:tcPr>
          <w:p w:rsidR="00A30DFA" w:rsidRPr="00821360" w:rsidRDefault="00974F3F" w:rsidP="00C6530E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Rinuncia dell‘interessato</w:t>
            </w:r>
          </w:p>
        </w:tc>
      </w:tr>
      <w:tr w:rsidR="00A30DFA" w:rsidRPr="00821360" w:rsidTr="00334053">
        <w:tc>
          <w:tcPr>
            <w:tcW w:w="2090" w:type="dxa"/>
          </w:tcPr>
          <w:p w:rsidR="00A30DFA" w:rsidRPr="00974F3F" w:rsidRDefault="00821360" w:rsidP="000D2708">
            <w:pPr>
              <w:rPr>
                <w:rFonts w:ascii="Times New Roman" w:hAnsi="Times New Roman" w:cs="Times New Roman"/>
                <w:lang w:val="is-IS"/>
              </w:rPr>
            </w:pPr>
            <w:r w:rsidRPr="00974F3F">
              <w:rPr>
                <w:rFonts w:ascii="Times New Roman" w:hAnsi="Times New Roman" w:cs="Times New Roman"/>
                <w:lang w:val="is-IS"/>
              </w:rPr>
              <w:t>73732837</w:t>
            </w:r>
          </w:p>
          <w:p w:rsidR="00334053" w:rsidRPr="00974F3F" w:rsidRDefault="00334053" w:rsidP="000D2708">
            <w:pPr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1881" w:type="dxa"/>
          </w:tcPr>
          <w:p w:rsidR="00A30DFA" w:rsidRPr="00F13744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F13744">
              <w:rPr>
                <w:rFonts w:ascii="Times New Roman" w:hAnsi="Times New Roman" w:cs="Times New Roman"/>
                <w:lang w:val="is-IS"/>
              </w:rPr>
              <w:t>Y62</w:t>
            </w:r>
          </w:p>
        </w:tc>
        <w:tc>
          <w:tcPr>
            <w:tcW w:w="1411" w:type="dxa"/>
          </w:tcPr>
          <w:p w:rsidR="00A30DFA" w:rsidRPr="00F13744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F13744">
              <w:rPr>
                <w:rFonts w:ascii="Times New Roman" w:hAnsi="Times New Roman" w:cs="Times New Roman"/>
                <w:lang w:val="is-IS"/>
              </w:rPr>
              <w:t>Terzo</w:t>
            </w:r>
          </w:p>
        </w:tc>
        <w:tc>
          <w:tcPr>
            <w:tcW w:w="2531" w:type="dxa"/>
          </w:tcPr>
          <w:p w:rsidR="00A30DFA" w:rsidRPr="00F13744" w:rsidRDefault="00A30DFA">
            <w:pPr>
              <w:rPr>
                <w:rFonts w:ascii="Times New Roman" w:hAnsi="Times New Roman" w:cs="Times New Roman"/>
                <w:lang w:val="is-IS"/>
              </w:rPr>
            </w:pPr>
            <w:r w:rsidRPr="00F13744">
              <w:rPr>
                <w:rFonts w:ascii="Times New Roman" w:hAnsi="Times New Roman" w:cs="Times New Roman"/>
                <w:lang w:val="is-IS"/>
              </w:rPr>
              <w:t>Mediazione linguistica e interculturale (Catania-Ragusa)</w:t>
            </w:r>
          </w:p>
        </w:tc>
        <w:tc>
          <w:tcPr>
            <w:tcW w:w="1715" w:type="dxa"/>
          </w:tcPr>
          <w:p w:rsidR="00A30DFA" w:rsidRPr="00F13744" w:rsidRDefault="00974F3F" w:rsidP="00C6530E">
            <w:pPr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Rinuncia dell‘interessato</w:t>
            </w:r>
          </w:p>
        </w:tc>
      </w:tr>
    </w:tbl>
    <w:p w:rsidR="006F415F" w:rsidRPr="00821360" w:rsidRDefault="006F415F">
      <w:pPr>
        <w:rPr>
          <w:rFonts w:ascii="Times New Roman" w:hAnsi="Times New Roman" w:cs="Times New Roman"/>
          <w:lang w:val="is-IS"/>
        </w:rPr>
      </w:pPr>
    </w:p>
    <w:sectPr w:rsidR="006F415F" w:rsidRPr="00821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F"/>
    <w:rsid w:val="000B603C"/>
    <w:rsid w:val="000D2708"/>
    <w:rsid w:val="00121520"/>
    <w:rsid w:val="002B6B9F"/>
    <w:rsid w:val="00334053"/>
    <w:rsid w:val="00412193"/>
    <w:rsid w:val="00465CC9"/>
    <w:rsid w:val="004F4A88"/>
    <w:rsid w:val="006C7DB5"/>
    <w:rsid w:val="006F415F"/>
    <w:rsid w:val="007E3BCA"/>
    <w:rsid w:val="00812060"/>
    <w:rsid w:val="00821360"/>
    <w:rsid w:val="00832223"/>
    <w:rsid w:val="008B0AB0"/>
    <w:rsid w:val="0093202D"/>
    <w:rsid w:val="00974F3F"/>
    <w:rsid w:val="00980435"/>
    <w:rsid w:val="009C61D2"/>
    <w:rsid w:val="00A2132A"/>
    <w:rsid w:val="00A30DFA"/>
    <w:rsid w:val="00B94B0D"/>
    <w:rsid w:val="00B97F7E"/>
    <w:rsid w:val="00C11B42"/>
    <w:rsid w:val="00C82FF7"/>
    <w:rsid w:val="00CB2EC1"/>
    <w:rsid w:val="00CF2A55"/>
    <w:rsid w:val="00D37633"/>
    <w:rsid w:val="00E07409"/>
    <w:rsid w:val="00F13744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F76F"/>
  <w15:chartTrackingRefBased/>
  <w15:docId w15:val="{920F591E-058D-E046-99E5-76DD56B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utente</cp:lastModifiedBy>
  <cp:revision>14</cp:revision>
  <dcterms:created xsi:type="dcterms:W3CDTF">2021-10-26T15:42:00Z</dcterms:created>
  <dcterms:modified xsi:type="dcterms:W3CDTF">2021-11-08T10:05:00Z</dcterms:modified>
</cp:coreProperties>
</file>