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5"/>
      </w:tblGrid>
      <w:tr w:rsidR="00BB03F3" w:rsidRPr="00BB03F3" w:rsidTr="00BB03F3">
        <w:trPr>
          <w:jc w:val="center"/>
        </w:trPr>
        <w:tc>
          <w:tcPr>
            <w:tcW w:w="5000" w:type="pct"/>
            <w:hideMark/>
          </w:tcPr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Si</w:t>
            </w:r>
            <w:bookmarkStart w:id="0" w:name="_GoBack"/>
            <w:bookmarkEnd w:id="0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avvisano gli studenti che il Ministero della pubblica istruzione giapponese ha emesso bandi per le seguenti tipologie di borsa di studio da utilizzare per un periodo di studio e/o ricerca presso università giapponesi. Per ulteriori informazioni consultare attentamente il sito dell'ambasciata giapponese  ai link segnalati sotto e contattare il Prof. 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Capponcelli</w:t>
            </w:r>
            <w:proofErr w:type="spellEnd"/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1) BORSE DI STUDIO UNDERGRADUATE STUDENTS</w:t>
            </w: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Sono aperte le iscrizioni per la borsa di studio 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Undergraduate</w:t>
            </w:r>
            <w:proofErr w:type="spellEnd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Students, offerte dal MEXT (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Ministry</w:t>
            </w:r>
            <w:proofErr w:type="spellEnd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of 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Education</w:t>
            </w:r>
            <w:proofErr w:type="spellEnd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, Culture, Sports, Science and Technology) per gli 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aa.aa</w:t>
            </w:r>
            <w:proofErr w:type="spellEnd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. 2019-2024. La borsa è riservata a cittadini italiani in possesso di diploma di scuola secondaria di secondo grado. La borsa permette di frequentare un'università giapponese, fino al conseguimento della laurea. </w:t>
            </w:r>
          </w:p>
        </w:tc>
      </w:tr>
    </w:tbl>
    <w:p w:rsidR="00BB03F3" w:rsidRP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B03F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link dell'ambasciata giapponese per la procedura di domanda e altre informazioni</w:t>
      </w:r>
    </w:p>
    <w:p w:rsidR="00BB03F3" w:rsidRP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hyperlink r:id="rId5" w:tgtFrame="JB5suyjzCbnmrqzbk_JoBhm" w:history="1">
        <w:r w:rsidRPr="00BB03F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it-IT"/>
          </w:rPr>
          <w:t>https://www.it.emb-japan.go.jp/italiano/Cultura%20e%20opportunita/undergraduate_students.htm</w:t>
        </w:r>
      </w:hyperlink>
    </w:p>
    <w:p w:rsidR="00BB03F3" w:rsidRPr="00BB03F3" w:rsidRDefault="00BB03F3" w:rsidP="00BB0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7"/>
      </w:tblGrid>
      <w:tr w:rsidR="00BB03F3" w:rsidRPr="00BB03F3" w:rsidTr="00BB03F3">
        <w:trPr>
          <w:trHeight w:val="555"/>
        </w:trPr>
        <w:tc>
          <w:tcPr>
            <w:tcW w:w="5000" w:type="pct"/>
            <w:hideMark/>
          </w:tcPr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 2) Borse Biennali </w:t>
            </w:r>
            <w:proofErr w:type="spellStart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Research</w:t>
            </w:r>
            <w:proofErr w:type="spellEnd"/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 xml:space="preserve"> Students 2019-21</w:t>
            </w: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Laureati, e artisti con titolo equipollente, con un corso di studi regolare, che abbiano una buona conoscenza della lingua giapponese o dell'inglese. Possono presentare domanda anche i laureandi purché conseguano la laurea entro i mesi di marzo o di settembre 2019. Possono concorrere i nati dopo il 1° aprile 1984.</w:t>
            </w: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PERIODO UTILE PER DOMANDE ONLINE: 27 APRILE - 14 MAGGIO 2018.</w:t>
            </w: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link per la procedura di domanda e altre informazioni:</w:t>
            </w: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hyperlink r:id="rId6" w:tgtFrame="5qpCeot5APOzXUN88HPDVk_" w:history="1">
              <w:r w:rsidRPr="00BB03F3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it-IT"/>
                </w:rPr>
                <w:t>https://www.it.emb-japan.go.jp/italiano/Cultura%20e%20opportunita/research_students.html</w:t>
              </w:r>
            </w:hyperlink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  <w:p w:rsidR="00BB03F3" w:rsidRPr="00BB03F3" w:rsidRDefault="00BB03F3" w:rsidP="00BB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BB03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t>3)</w:t>
            </w:r>
          </w:p>
          <w:tbl>
            <w:tblPr>
              <w:tblW w:w="46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8"/>
            </w:tblGrid>
            <w:tr w:rsidR="00BB03F3" w:rsidRPr="00BB03F3">
              <w:trPr>
                <w:trHeight w:val="555"/>
                <w:jc w:val="center"/>
              </w:trPr>
              <w:tc>
                <w:tcPr>
                  <w:tcW w:w="5000" w:type="pct"/>
                  <w:hideMark/>
                </w:tcPr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0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BORSE JAPANESE STUDIES STUDENTS 2019-2020</w:t>
                  </w:r>
                </w:p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0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Studenti universitari dei corsi di laurea - con lingua o cultura giapponese almeno triennale - regolarmente iscritti a un'università non giapponese. Per poter usufruire di questa borsa è necessario NON aver conseguito la laurea, inclusa quella triennale, né conseguirla prima del rientro in Italia; è inoltre necessario dimostrare di aver studiato lingua giapponese all'università per almeno un anno.</w:t>
                  </w:r>
                </w:p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0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Possono concorrere i nati tra il 2 aprile 1989 e il 1 aprile 2001.</w:t>
                  </w:r>
                </w:p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BB03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link per procedura di domanda e altre informazioni</w:t>
                  </w:r>
                </w:p>
                <w:p w:rsidR="00BB03F3" w:rsidRPr="00BB03F3" w:rsidRDefault="00BB03F3" w:rsidP="00BB03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hyperlink r:id="rId7" w:tgtFrame="6-wuEY9qtPw1CPXxFac_rmh" w:history="1">
                    <w:r w:rsidRPr="00BB03F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it-IT"/>
                      </w:rPr>
                      <w:t>https://www.it.emb-japan.go.jp/italiano/Cultura%20e%20opportunita/japanese_studies.html</w:t>
                    </w:r>
                  </w:hyperlink>
                </w:p>
              </w:tc>
            </w:tr>
          </w:tbl>
          <w:p w:rsidR="00BB03F3" w:rsidRPr="00BB03F3" w:rsidRDefault="00BB03F3" w:rsidP="00BB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</w:p>
        </w:tc>
      </w:tr>
    </w:tbl>
    <w:p w:rsidR="005D50D8" w:rsidRDefault="005D50D8"/>
    <w:sectPr w:rsidR="005D5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F3"/>
    <w:rsid w:val="005D50D8"/>
    <w:rsid w:val="00BB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0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B0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.emb-japan.go.jp/italiano/Cultura%20e%20opportunita/japanese_studie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t.emb-japan.go.jp/italiano/Cultura%20e%20opportunita/research_students.html" TargetMode="External"/><Relationship Id="rId5" Type="http://schemas.openxmlformats.org/officeDocument/2006/relationships/hyperlink" Target="https://www.it.emb-japan.go.jp/italiano/Cultura%20e%20opportunita/undergraduate_studen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2019-01-25T09:43:00Z</dcterms:created>
  <dcterms:modified xsi:type="dcterms:W3CDTF">2019-01-25T09:45:00Z</dcterms:modified>
</cp:coreProperties>
</file>